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B" w:rsidRPr="00F2713C" w:rsidRDefault="00F2713C">
      <w:pPr>
        <w:rPr>
          <w:sz w:val="32"/>
          <w:szCs w:val="32"/>
        </w:rPr>
      </w:pPr>
      <w:r w:rsidRPr="00F2713C">
        <w:rPr>
          <w:sz w:val="32"/>
          <w:szCs w:val="32"/>
        </w:rPr>
        <w:t xml:space="preserve">Comparison of Disney’s </w:t>
      </w:r>
      <w:r w:rsidRPr="00F2713C">
        <w:rPr>
          <w:i/>
          <w:sz w:val="32"/>
          <w:szCs w:val="32"/>
        </w:rPr>
        <w:t>Mulan</w:t>
      </w:r>
      <w:r w:rsidRPr="00F2713C">
        <w:rPr>
          <w:sz w:val="32"/>
          <w:szCs w:val="32"/>
        </w:rPr>
        <w:t xml:space="preserve"> and “The True Story of Mulan”</w:t>
      </w:r>
    </w:p>
    <w:p w:rsidR="00F2713C" w:rsidRDefault="00F2713C"/>
    <w:p w:rsidR="00F2713C" w:rsidRDefault="00F2713C"/>
    <w:p w:rsidR="00F2713C" w:rsidRDefault="00F27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74905</wp:posOffset>
                </wp:positionV>
                <wp:extent cx="5751459" cy="5514975"/>
                <wp:effectExtent l="0" t="0" r="2095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459" cy="5514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F33B9" id="Oval 1" o:spid="_x0000_s1026" style="position:absolute;margin-left:10.75pt;margin-top:5.9pt;width:452.8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5E9C" wp14:editId="4B053FEB">
                <wp:simplePos x="0" y="0"/>
                <wp:positionH relativeFrom="column">
                  <wp:posOffset>3067050</wp:posOffset>
                </wp:positionH>
                <wp:positionV relativeFrom="paragraph">
                  <wp:posOffset>12065</wp:posOffset>
                </wp:positionV>
                <wp:extent cx="5700395" cy="5600700"/>
                <wp:effectExtent l="0" t="0" r="1460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560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42AE" id="Oval 2" o:spid="_x0000_s1026" style="position:absolute;margin-left:241.5pt;margin-top:.95pt;width:448.8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F2713C" w:rsidRDefault="00F2713C">
      <w:r>
        <w:t xml:space="preserve">                                                                    </w:t>
      </w:r>
      <w:r w:rsidRPr="00F2713C">
        <w:rPr>
          <w:sz w:val="24"/>
          <w:szCs w:val="24"/>
        </w:rPr>
        <w:t xml:space="preserve">Disney  </w:t>
      </w:r>
      <w:r>
        <w:t xml:space="preserve">                                                                                                                                       </w:t>
      </w:r>
      <w:r w:rsidRPr="00F2713C">
        <w:rPr>
          <w:sz w:val="24"/>
          <w:szCs w:val="24"/>
        </w:rPr>
        <w:t xml:space="preserve">True </w:t>
      </w:r>
      <w:r>
        <w:t xml:space="preserve">    </w:t>
      </w:r>
    </w:p>
    <w:p w:rsidR="00F2713C" w:rsidRDefault="00F2713C">
      <w:r>
        <w:t xml:space="preserve">                                                    </w:t>
      </w:r>
    </w:p>
    <w:p w:rsidR="00F2713C" w:rsidRDefault="00C21540">
      <w:r>
        <w:tab/>
      </w:r>
      <w:r>
        <w:tab/>
      </w:r>
      <w:r>
        <w:tab/>
        <w:t>Little brother is a dog</w:t>
      </w:r>
      <w:r w:rsidR="0007016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Little bro is a younger brother</w:t>
      </w:r>
      <w:r w:rsidR="00070165">
        <w:t>.</w:t>
      </w:r>
      <w:r>
        <w:t xml:space="preserve"> </w:t>
      </w:r>
    </w:p>
    <w:p w:rsidR="00C21540" w:rsidRDefault="00C21540">
      <w:r>
        <w:t xml:space="preserve">                            Mulan get exposed as a girl</w:t>
      </w:r>
      <w:r w:rsidR="00070165">
        <w:t>.</w:t>
      </w:r>
      <w:r>
        <w:tab/>
      </w:r>
      <w:r>
        <w:tab/>
      </w:r>
      <w:r>
        <w:tab/>
        <w:t xml:space="preserve">   Father can’t fight</w:t>
      </w:r>
      <w:r>
        <w:tab/>
      </w:r>
      <w:r>
        <w:tab/>
        <w:t xml:space="preserve">Mulan is never exposed and stays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because he’s old and frail         </w:t>
      </w:r>
      <w:r>
        <w:tab/>
      </w:r>
      <w:r>
        <w:tab/>
        <w:t>the army 10 years.</w:t>
      </w:r>
    </w:p>
    <w:p w:rsidR="00F2713C" w:rsidRDefault="00C21540">
      <w:r>
        <w:tab/>
        <w:t xml:space="preserve">      Mulan falls in love</w:t>
      </w:r>
      <w:r w:rsidR="0007016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Mulan doesn’t fall in love</w:t>
      </w:r>
      <w:r>
        <w:tab/>
      </w:r>
      <w:r>
        <w:tab/>
      </w:r>
      <w:r>
        <w:tab/>
      </w:r>
      <w:r>
        <w:tab/>
      </w:r>
      <w:r>
        <w:tab/>
      </w:r>
    </w:p>
    <w:p w:rsidR="00C21540" w:rsidRDefault="00C21540">
      <w:r>
        <w:t xml:space="preserve">   </w:t>
      </w:r>
      <w:r>
        <w:tab/>
      </w:r>
      <w:r w:rsidR="00070165">
        <w:tab/>
      </w:r>
      <w:r w:rsidR="00070165">
        <w:tab/>
      </w:r>
      <w:r w:rsidR="00070165">
        <w:tab/>
      </w:r>
      <w:r>
        <w:tab/>
      </w:r>
      <w:r>
        <w:tab/>
      </w:r>
      <w:r>
        <w:tab/>
        <w:t>Mulan dresses as</w:t>
      </w:r>
      <w:r w:rsidR="00070165">
        <w:t xml:space="preserve"> boy to fight</w:t>
      </w:r>
      <w:r w:rsidR="00070165">
        <w:tab/>
      </w:r>
      <w:r w:rsidR="00070165">
        <w:tab/>
      </w:r>
      <w:r w:rsidR="00070165">
        <w:tab/>
      </w:r>
    </w:p>
    <w:p w:rsidR="00C21540" w:rsidRDefault="00C21540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Mulan is a heroine to girls</w:t>
      </w:r>
    </w:p>
    <w:p w:rsidR="00C21540" w:rsidRDefault="00C21540">
      <w:r>
        <w:t xml:space="preserve">              Mulan is helped by Mu Shu</w:t>
      </w:r>
      <w:r w:rsidR="00070165"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 is no Mu Shu</w:t>
      </w:r>
      <w:r w:rsidR="00070165">
        <w:t>.</w:t>
      </w:r>
    </w:p>
    <w:p w:rsidR="00F2713C" w:rsidRDefault="00070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 is with the Huns</w:t>
      </w:r>
    </w:p>
    <w:p w:rsidR="00F2713C" w:rsidRDefault="00F2713C"/>
    <w:sectPr w:rsidR="00F2713C" w:rsidSect="00F271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C"/>
    <w:rsid w:val="00070165"/>
    <w:rsid w:val="001104CB"/>
    <w:rsid w:val="00C2154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573D-ACF0-4E04-8065-2D91BE2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Amy Cochran</cp:lastModifiedBy>
  <cp:revision>3</cp:revision>
  <cp:lastPrinted>2017-04-14T19:24:00Z</cp:lastPrinted>
  <dcterms:created xsi:type="dcterms:W3CDTF">2017-04-14T19:25:00Z</dcterms:created>
  <dcterms:modified xsi:type="dcterms:W3CDTF">2017-04-17T12:20:00Z</dcterms:modified>
</cp:coreProperties>
</file>